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D72F" w14:textId="4CE9FFD8" w:rsidR="00716CD6" w:rsidRPr="00716CD6" w:rsidRDefault="00716CD6" w:rsidP="00716CD6">
      <w:pPr>
        <w:jc w:val="center"/>
        <w:rPr>
          <w:b/>
          <w:bCs/>
          <w:lang w:val="en-GB"/>
        </w:rPr>
      </w:pPr>
      <w:proofErr w:type="spellStart"/>
      <w:r w:rsidRPr="00716CD6">
        <w:rPr>
          <w:b/>
          <w:bCs/>
          <w:lang w:val="en-GB"/>
        </w:rPr>
        <w:t>Kopā</w:t>
      </w:r>
      <w:proofErr w:type="spellEnd"/>
      <w:r w:rsidRPr="00716CD6">
        <w:rPr>
          <w:b/>
          <w:bCs/>
          <w:lang w:val="en-GB"/>
        </w:rPr>
        <w:t xml:space="preserve"> </w:t>
      </w:r>
      <w:proofErr w:type="spellStart"/>
      <w:r w:rsidRPr="00716CD6">
        <w:rPr>
          <w:b/>
          <w:bCs/>
          <w:lang w:val="en-GB"/>
        </w:rPr>
        <w:t>ar</w:t>
      </w:r>
      <w:proofErr w:type="spellEnd"/>
      <w:r w:rsidRPr="00716CD6">
        <w:rPr>
          <w:b/>
          <w:bCs/>
          <w:lang w:val="en-GB"/>
        </w:rPr>
        <w:t xml:space="preserve"> </w:t>
      </w:r>
      <w:proofErr w:type="spellStart"/>
      <w:r w:rsidRPr="00716CD6">
        <w:rPr>
          <w:b/>
          <w:bCs/>
          <w:lang w:val="en-GB"/>
        </w:rPr>
        <w:t>bērniem</w:t>
      </w:r>
      <w:proofErr w:type="spellEnd"/>
      <w:r w:rsidRPr="00716CD6">
        <w:rPr>
          <w:b/>
          <w:bCs/>
          <w:lang w:val="en-GB"/>
        </w:rPr>
        <w:t xml:space="preserve"> </w:t>
      </w:r>
      <w:proofErr w:type="spellStart"/>
      <w:r w:rsidRPr="00716CD6">
        <w:rPr>
          <w:b/>
          <w:bCs/>
          <w:lang w:val="en-GB"/>
        </w:rPr>
        <w:t>darāmo</w:t>
      </w:r>
      <w:proofErr w:type="spellEnd"/>
      <w:r w:rsidRPr="00716CD6">
        <w:rPr>
          <w:b/>
          <w:bCs/>
          <w:lang w:val="en-GB"/>
        </w:rPr>
        <w:t xml:space="preserve"> </w:t>
      </w:r>
      <w:proofErr w:type="spellStart"/>
      <w:r w:rsidRPr="00716CD6">
        <w:rPr>
          <w:b/>
          <w:bCs/>
          <w:lang w:val="en-GB"/>
        </w:rPr>
        <w:t>darbu</w:t>
      </w:r>
      <w:proofErr w:type="spellEnd"/>
      <w:r w:rsidRPr="00716CD6">
        <w:rPr>
          <w:b/>
          <w:bCs/>
          <w:lang w:val="en-GB"/>
        </w:rPr>
        <w:t xml:space="preserve"> </w:t>
      </w:r>
      <w:proofErr w:type="spellStart"/>
      <w:r w:rsidRPr="00716CD6">
        <w:rPr>
          <w:b/>
          <w:bCs/>
          <w:lang w:val="en-GB"/>
        </w:rPr>
        <w:t>ideju</w:t>
      </w:r>
      <w:proofErr w:type="spellEnd"/>
      <w:r w:rsidRPr="00716CD6">
        <w:rPr>
          <w:b/>
          <w:bCs/>
          <w:lang w:val="en-GB"/>
        </w:rPr>
        <w:t xml:space="preserve"> </w:t>
      </w:r>
      <w:proofErr w:type="spellStart"/>
      <w:r w:rsidRPr="00716CD6">
        <w:rPr>
          <w:b/>
          <w:bCs/>
          <w:lang w:val="en-GB"/>
        </w:rPr>
        <w:t>kalendārs</w:t>
      </w:r>
      <w:proofErr w:type="spellEnd"/>
      <w:r w:rsidRPr="00716CD6">
        <w:rPr>
          <w:b/>
          <w:bCs/>
          <w:lang w:val="en-GB"/>
        </w:rPr>
        <w:t xml:space="preserve"> </w:t>
      </w:r>
      <w:proofErr w:type="spellStart"/>
      <w:r w:rsidRPr="00716CD6">
        <w:rPr>
          <w:b/>
          <w:bCs/>
          <w:lang w:val="en-GB"/>
        </w:rPr>
        <w:t>septembrim</w:t>
      </w:r>
      <w:proofErr w:type="spellEnd"/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985"/>
        <w:gridCol w:w="2268"/>
        <w:gridCol w:w="2126"/>
        <w:gridCol w:w="2329"/>
      </w:tblGrid>
      <w:tr w:rsidR="00716CD6" w14:paraId="1D4D038C" w14:textId="77777777" w:rsidTr="00355942">
        <w:tc>
          <w:tcPr>
            <w:tcW w:w="1838" w:type="dxa"/>
          </w:tcPr>
          <w:p w14:paraId="6977E0D1" w14:textId="77777777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6F89B5A" w14:textId="77777777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6C94F9" w14:textId="77777777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329C0706" w14:textId="77777777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4CAE0FE3" w14:textId="7D3C9859" w:rsidR="00716CD6" w:rsidRPr="00716CD6" w:rsidRDefault="00716CD6" w:rsidP="00355942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Saposiet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lelles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pirmajai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skolas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dienai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dārziņā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>!</w:t>
            </w:r>
          </w:p>
        </w:tc>
        <w:tc>
          <w:tcPr>
            <w:tcW w:w="2126" w:type="dxa"/>
          </w:tcPr>
          <w:p w14:paraId="4CA45EB7" w14:textId="16FD556F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Uztaisiet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kastaņu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burtus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329" w:type="dxa"/>
          </w:tcPr>
          <w:p w14:paraId="58D277DB" w14:textId="0FC34544" w:rsidR="00716CD6" w:rsidRPr="00716CD6" w:rsidRDefault="00716CD6" w:rsidP="00DD4CAB">
            <w:pPr>
              <w:rPr>
                <w:color w:val="FF0000"/>
                <w:sz w:val="24"/>
                <w:szCs w:val="24"/>
                <w:lang w:val="en-GB"/>
              </w:rPr>
            </w:pPr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mafinus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vai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kēksus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Te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piecas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receptes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! </w:t>
            </w:r>
          </w:p>
        </w:tc>
      </w:tr>
      <w:tr w:rsidR="00716CD6" w14:paraId="23364CEF" w14:textId="77777777" w:rsidTr="00355942">
        <w:tc>
          <w:tcPr>
            <w:tcW w:w="1838" w:type="dxa"/>
          </w:tcPr>
          <w:p w14:paraId="2E8DD66C" w14:textId="77777777" w:rsidR="00716CD6" w:rsidRPr="00716CD6" w:rsidRDefault="00716CD6" w:rsidP="00DD4CAB">
            <w:pPr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4. </w:t>
            </w:r>
            <w:r w:rsidRPr="00716CD6">
              <w:rPr>
                <w:sz w:val="24"/>
                <w:szCs w:val="24"/>
              </w:rPr>
              <w:t>“Mana pirmā ĀBECE”. Uztaisiet savu ĀBECI!</w:t>
            </w:r>
          </w:p>
          <w:p w14:paraId="2DB54A78" w14:textId="77777777" w:rsidR="00716CD6" w:rsidRPr="00716CD6" w:rsidRDefault="00716CD6" w:rsidP="00716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6B483" w14:textId="32C2ADBC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Uztaisiet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termosu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paši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701" w:type="dxa"/>
          </w:tcPr>
          <w:p w14:paraId="7977D409" w14:textId="0122E548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6.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Izziniet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Latvijas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pilsētas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85" w:type="dxa"/>
          </w:tcPr>
          <w:p w14:paraId="050E644B" w14:textId="6B4CECBC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Izziniet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rodas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lietus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Radiet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lietu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burkā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268" w:type="dxa"/>
          </w:tcPr>
          <w:p w14:paraId="67E3ED32" w14:textId="13712FC5" w:rsidR="00716CD6" w:rsidRPr="00716CD6" w:rsidRDefault="00716CD6" w:rsidP="00716CD6">
            <w:pPr>
              <w:pStyle w:val="Virsraksts1"/>
              <w:rPr>
                <w:sz w:val="24"/>
                <w:szCs w:val="24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r w:rsidRPr="00716CD6">
              <w:rPr>
                <w:b w:val="0"/>
                <w:bCs w:val="0"/>
                <w:sz w:val="24"/>
                <w:szCs w:val="24"/>
                <w:lang w:val="en-GB"/>
              </w:rPr>
              <w:t xml:space="preserve">8. </w:t>
            </w:r>
            <w:r w:rsidRPr="00716CD6">
              <w:rPr>
                <w:b w:val="0"/>
                <w:bCs w:val="0"/>
                <w:sz w:val="24"/>
                <w:szCs w:val="24"/>
              </w:rPr>
              <w:t>Starptautiskā lasītprasmes un rakstpratības diena! Pārliecinieties par savām zināšanām!</w:t>
            </w:r>
          </w:p>
        </w:tc>
        <w:tc>
          <w:tcPr>
            <w:tcW w:w="2126" w:type="dxa"/>
          </w:tcPr>
          <w:p w14:paraId="2E0F7C78" w14:textId="5C98C1BA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9.Mācieties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ciparus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krāsas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Krāsojiet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329" w:type="dxa"/>
          </w:tcPr>
          <w:p w14:paraId="2326D140" w14:textId="5144EF2F" w:rsidR="00716CD6" w:rsidRPr="00716CD6" w:rsidRDefault="00716CD6" w:rsidP="00DD4CAB">
            <w:pPr>
              <w:rPr>
                <w:color w:val="FF0000"/>
                <w:sz w:val="24"/>
                <w:szCs w:val="24"/>
                <w:lang w:val="en-GB"/>
              </w:rPr>
            </w:pPr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10.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Sviniet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Tēva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dienu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kraukšķīgās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kartupeļu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pankūkas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! </w:t>
            </w:r>
          </w:p>
        </w:tc>
      </w:tr>
      <w:tr w:rsidR="00716CD6" w14:paraId="4F270509" w14:textId="77777777" w:rsidTr="00355942">
        <w:tc>
          <w:tcPr>
            <w:tcW w:w="1838" w:type="dxa"/>
          </w:tcPr>
          <w:p w14:paraId="753227A4" w14:textId="1A4E4FA9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>11. M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ācieties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ciparu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gudrības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spēlējoties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701" w:type="dxa"/>
          </w:tcPr>
          <w:p w14:paraId="2027AEF9" w14:textId="22D32C11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12.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Noklausieties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pasaku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Ezītis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meklēt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varavīksnes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sākumu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”! </w:t>
            </w:r>
          </w:p>
        </w:tc>
        <w:tc>
          <w:tcPr>
            <w:tcW w:w="1701" w:type="dxa"/>
          </w:tcPr>
          <w:p w14:paraId="4811B8FA" w14:textId="78424F09" w:rsidR="00716CD6" w:rsidRPr="00716CD6" w:rsidRDefault="00716CD6" w:rsidP="00716CD6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13.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Izziniet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kāpēc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automašīnā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ir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kjāliek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drošības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jostas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>!</w:t>
            </w:r>
          </w:p>
        </w:tc>
        <w:tc>
          <w:tcPr>
            <w:tcW w:w="1985" w:type="dxa"/>
          </w:tcPr>
          <w:p w14:paraId="6AF21AB8" w14:textId="4E14AE97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14.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Izziniet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tiekam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pie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cidoniju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sukādēm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268" w:type="dxa"/>
          </w:tcPr>
          <w:p w14:paraId="64F8051E" w14:textId="352E58E2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15.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Izpētiet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latviešu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tautastērpus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Drukājiet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krāsojiet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126" w:type="dxa"/>
          </w:tcPr>
          <w:p w14:paraId="19E94EE8" w14:textId="718FD013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16.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Mācieties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zīmēt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kopā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ar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Vilu! </w:t>
            </w:r>
          </w:p>
        </w:tc>
        <w:tc>
          <w:tcPr>
            <w:tcW w:w="2329" w:type="dxa"/>
          </w:tcPr>
          <w:p w14:paraId="2684C930" w14:textId="77777777" w:rsidR="00716CD6" w:rsidRPr="00716CD6" w:rsidRDefault="00716CD6" w:rsidP="00DD4CAB">
            <w:pPr>
              <w:rPr>
                <w:color w:val="FF0000"/>
                <w:sz w:val="24"/>
                <w:szCs w:val="24"/>
                <w:lang w:val="en-GB"/>
              </w:rPr>
            </w:pPr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17.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ķiplokmaizes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Te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divas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receptes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>! https://bernistaba.lsm.lv/skaties/12304-kiploku-maizes</w:t>
            </w:r>
          </w:p>
        </w:tc>
      </w:tr>
      <w:tr w:rsidR="00716CD6" w14:paraId="5E8045FB" w14:textId="77777777" w:rsidTr="00355942">
        <w:tc>
          <w:tcPr>
            <w:tcW w:w="1838" w:type="dxa"/>
          </w:tcPr>
          <w:p w14:paraId="26F918DE" w14:textId="4952C4CF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>18. T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renējiet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atmiņu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Spēlējiet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atmiņas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spēli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701" w:type="dxa"/>
          </w:tcPr>
          <w:p w14:paraId="3D3BB405" w14:textId="07551ECE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19.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Ķeriet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vēju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ar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vēldzirnavām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701" w:type="dxa"/>
          </w:tcPr>
          <w:p w14:paraId="36760693" w14:textId="77777777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20.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Mācieties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ciparus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rēķināšanu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>!</w:t>
            </w:r>
          </w:p>
          <w:p w14:paraId="68E6F850" w14:textId="678B8400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7FD0F6C4" w14:textId="6E53D28F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21.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Noklausieties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pasaku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Brēmenes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muzikanti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” </w:t>
            </w:r>
          </w:p>
        </w:tc>
        <w:tc>
          <w:tcPr>
            <w:tcW w:w="2268" w:type="dxa"/>
          </w:tcPr>
          <w:p w14:paraId="0E97B804" w14:textId="029FD573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22.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Kopā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ar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Tutu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izzini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ir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talka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126" w:type="dxa"/>
          </w:tcPr>
          <w:p w14:paraId="6D7B19D6" w14:textId="7D72199D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23.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Izziniet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kā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tiekam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pie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smiltsērkšķiem</w:t>
            </w:r>
            <w:proofErr w:type="spellEnd"/>
            <w:r w:rsidR="00355942">
              <w:rPr>
                <w:sz w:val="24"/>
                <w:szCs w:val="24"/>
                <w:lang w:val="en-GB"/>
              </w:rPr>
              <w:t>!</w:t>
            </w:r>
          </w:p>
          <w:p w14:paraId="269B2346" w14:textId="1D4D8CCE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proofErr w:type="spellStart"/>
            <w:r w:rsidRPr="00716CD6">
              <w:rPr>
                <w:sz w:val="24"/>
                <w:szCs w:val="24"/>
                <w:lang w:val="en-GB"/>
              </w:rPr>
              <w:t>Pagatavojiet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smiltsērkšķu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želeja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konfektes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>!</w:t>
            </w:r>
          </w:p>
        </w:tc>
        <w:tc>
          <w:tcPr>
            <w:tcW w:w="2329" w:type="dxa"/>
          </w:tcPr>
          <w:p w14:paraId="28A50A13" w14:textId="48CC465D" w:rsidR="00716CD6" w:rsidRPr="00716CD6" w:rsidRDefault="00716CD6" w:rsidP="00DD4CAB">
            <w:pPr>
              <w:rPr>
                <w:color w:val="FF0000"/>
                <w:sz w:val="24"/>
                <w:szCs w:val="24"/>
                <w:lang w:val="en-GB"/>
              </w:rPr>
            </w:pPr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24.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karamelizēto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color w:val="FF0000"/>
                <w:sz w:val="24"/>
                <w:szCs w:val="24"/>
                <w:lang w:val="en-GB"/>
              </w:rPr>
              <w:t>ābolkūku</w:t>
            </w:r>
            <w:proofErr w:type="spellEnd"/>
            <w:r w:rsidRPr="00716CD6">
              <w:rPr>
                <w:color w:val="FF0000"/>
                <w:sz w:val="24"/>
                <w:szCs w:val="24"/>
                <w:lang w:val="en-GB"/>
              </w:rPr>
              <w:t xml:space="preserve">! </w:t>
            </w:r>
          </w:p>
        </w:tc>
      </w:tr>
      <w:tr w:rsidR="00716CD6" w14:paraId="6D9E2BCA" w14:textId="77777777" w:rsidTr="00355942">
        <w:tc>
          <w:tcPr>
            <w:tcW w:w="1838" w:type="dxa"/>
          </w:tcPr>
          <w:p w14:paraId="5AB9DF97" w14:textId="33F03F95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25.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N</w:t>
            </w:r>
            <w:r w:rsidRPr="00716CD6">
              <w:rPr>
                <w:sz w:val="24"/>
                <w:szCs w:val="24"/>
                <w:lang w:val="en-GB"/>
              </w:rPr>
              <w:t>oklausieties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pasaku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ezīti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kurš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pirmo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reizi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bija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teātrī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>!</w:t>
            </w:r>
          </w:p>
        </w:tc>
        <w:tc>
          <w:tcPr>
            <w:tcW w:w="1701" w:type="dxa"/>
          </w:tcPr>
          <w:p w14:paraId="27C39B5E" w14:textId="5519F745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26.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Izziniet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virtuves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rīkus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mācieties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gatavot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gardas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maltītes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701" w:type="dxa"/>
          </w:tcPr>
          <w:p w14:paraId="162C3420" w14:textId="3CE26A6F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27.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Iemācieties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izmērīt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koka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augstumu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>! -</w:t>
            </w:r>
          </w:p>
        </w:tc>
        <w:tc>
          <w:tcPr>
            <w:tcW w:w="1985" w:type="dxa"/>
          </w:tcPr>
          <w:p w14:paraId="38D87456" w14:textId="27D35CB0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28.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Uztaisiet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palielināmo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stiklu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bez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lēcas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268" w:type="dxa"/>
          </w:tcPr>
          <w:p w14:paraId="62F3D05F" w14:textId="6D9DFD3B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29.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Mācieties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lasīt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spēlējot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s</w:t>
            </w:r>
            <w:r w:rsidR="00E4528B">
              <w:rPr>
                <w:sz w:val="24"/>
                <w:szCs w:val="24"/>
                <w:lang w:val="en-GB"/>
              </w:rPr>
              <w:t>pēli</w:t>
            </w:r>
            <w:proofErr w:type="spellEnd"/>
            <w:r w:rsidR="00E4528B">
              <w:rPr>
                <w:sz w:val="24"/>
                <w:szCs w:val="24"/>
                <w:lang w:val="en-GB"/>
              </w:rPr>
              <w:t xml:space="preserve"> </w:t>
            </w:r>
            <w:r w:rsidRPr="00716CD6">
              <w:rPr>
                <w:sz w:val="24"/>
                <w:szCs w:val="24"/>
                <w:lang w:val="en-GB"/>
              </w:rPr>
              <w:t>“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Izvēlies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vārdu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”! </w:t>
            </w:r>
          </w:p>
        </w:tc>
        <w:tc>
          <w:tcPr>
            <w:tcW w:w="2126" w:type="dxa"/>
          </w:tcPr>
          <w:p w14:paraId="3E8DB124" w14:textId="4F7957C5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  <w:r w:rsidRPr="00716CD6">
              <w:rPr>
                <w:sz w:val="24"/>
                <w:szCs w:val="24"/>
                <w:lang w:val="en-GB"/>
              </w:rPr>
              <w:t xml:space="preserve">30.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Pētiet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CD6">
              <w:rPr>
                <w:sz w:val="24"/>
                <w:szCs w:val="24"/>
                <w:lang w:val="en-GB"/>
              </w:rPr>
              <w:t>pīlādžus</w:t>
            </w:r>
            <w:proofErr w:type="spellEnd"/>
            <w:r w:rsidRPr="00716CD6">
              <w:rPr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2329" w:type="dxa"/>
          </w:tcPr>
          <w:p w14:paraId="5CD189BE" w14:textId="77777777" w:rsidR="00716CD6" w:rsidRPr="00716CD6" w:rsidRDefault="00716CD6" w:rsidP="00DD4CAB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919D1C2" w14:textId="77777777" w:rsidR="004829E0" w:rsidRPr="00716CD6" w:rsidRDefault="004829E0">
      <w:pPr>
        <w:rPr>
          <w:lang w:val="en-GB"/>
        </w:rPr>
      </w:pPr>
    </w:p>
    <w:sectPr w:rsidR="004829E0" w:rsidRPr="00716CD6" w:rsidSect="00716C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D6"/>
    <w:rsid w:val="00355942"/>
    <w:rsid w:val="00396339"/>
    <w:rsid w:val="004829E0"/>
    <w:rsid w:val="00716CD6"/>
    <w:rsid w:val="00E4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190"/>
  <w15:chartTrackingRefBased/>
  <w15:docId w15:val="{456F6D4E-986A-4A44-BBB8-B371F73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6CD6"/>
  </w:style>
  <w:style w:type="paragraph" w:styleId="Virsraksts1">
    <w:name w:val="heading 1"/>
    <w:basedOn w:val="Parasts"/>
    <w:link w:val="Virsraksts1Rakstz"/>
    <w:uiPriority w:val="9"/>
    <w:qFormat/>
    <w:rsid w:val="0071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16CD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  <w14:ligatures w14:val="none"/>
    </w:rPr>
  </w:style>
  <w:style w:type="table" w:styleId="Reatabula">
    <w:name w:val="Table Grid"/>
    <w:basedOn w:val="Parastatabula"/>
    <w:uiPriority w:val="39"/>
    <w:rsid w:val="0071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16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Antiņa</dc:creator>
  <cp:keywords/>
  <dc:description/>
  <cp:lastModifiedBy>Ināra Antiņa</cp:lastModifiedBy>
  <cp:revision>2</cp:revision>
  <dcterms:created xsi:type="dcterms:W3CDTF">2023-09-01T06:23:00Z</dcterms:created>
  <dcterms:modified xsi:type="dcterms:W3CDTF">2023-09-01T06:31:00Z</dcterms:modified>
</cp:coreProperties>
</file>